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F33" w:rsidRPr="00011F5D" w:rsidRDefault="00184F33" w:rsidP="00184F33">
      <w:pPr>
        <w:jc w:val="center"/>
        <w:rPr>
          <w:rFonts w:ascii="Gill Sans MT" w:hAnsi="Gill Sans MT" w:cs="Arial"/>
          <w:b/>
          <w:sz w:val="20"/>
          <w:szCs w:val="20"/>
        </w:rPr>
      </w:pPr>
      <w:r w:rsidRPr="00011F5D">
        <w:rPr>
          <w:rFonts w:ascii="Gill Sans MT" w:hAnsi="Gill Sans MT" w:cs="Arial"/>
          <w:b/>
          <w:sz w:val="20"/>
          <w:szCs w:val="20"/>
        </w:rPr>
        <w:t>DIRECCIÓN ACADÉMICA</w:t>
      </w:r>
    </w:p>
    <w:p w:rsidR="00184F33" w:rsidRPr="00011F5D" w:rsidRDefault="00184F33" w:rsidP="00184F33">
      <w:pPr>
        <w:jc w:val="center"/>
        <w:rPr>
          <w:rFonts w:ascii="Gill Sans MT" w:hAnsi="Gill Sans MT" w:cs="Arial"/>
          <w:sz w:val="20"/>
          <w:szCs w:val="20"/>
        </w:rPr>
      </w:pPr>
      <w:r w:rsidRPr="00011F5D">
        <w:rPr>
          <w:rFonts w:ascii="Gill Sans MT" w:hAnsi="Gill Sans MT" w:cs="Arial"/>
          <w:sz w:val="20"/>
          <w:szCs w:val="20"/>
        </w:rPr>
        <w:t xml:space="preserve">DIVISIÓN ACADÉMICA </w:t>
      </w:r>
      <w:r w:rsidR="008E0485">
        <w:rPr>
          <w:rFonts w:ascii="Gill Sans MT" w:hAnsi="Gill Sans MT" w:cs="Arial"/>
          <w:sz w:val="20"/>
          <w:szCs w:val="20"/>
        </w:rPr>
        <w:t>CONTADURÍA PÚBLICA</w:t>
      </w:r>
    </w:p>
    <w:p w:rsidR="00184F33" w:rsidRPr="00011F5D" w:rsidRDefault="00184F33" w:rsidP="00184F33">
      <w:pPr>
        <w:jc w:val="center"/>
        <w:rPr>
          <w:rFonts w:ascii="Gill Sans MT" w:hAnsi="Gill Sans MT" w:cs="Arial"/>
          <w:sz w:val="20"/>
          <w:szCs w:val="20"/>
        </w:rPr>
      </w:pPr>
    </w:p>
    <w:p w:rsidR="00184F33" w:rsidRPr="00011F5D" w:rsidRDefault="00184F33" w:rsidP="0018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 w:cs="Arial"/>
          <w:b/>
          <w:sz w:val="16"/>
          <w:szCs w:val="16"/>
        </w:rPr>
      </w:pPr>
    </w:p>
    <w:p w:rsidR="00184F33" w:rsidRPr="00011F5D" w:rsidRDefault="00184F33" w:rsidP="0018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 w:cs="Arial"/>
          <w:b/>
          <w:sz w:val="16"/>
          <w:szCs w:val="16"/>
          <w:u w:val="single"/>
        </w:rPr>
      </w:pPr>
      <w:r w:rsidRPr="00011F5D">
        <w:rPr>
          <w:rFonts w:ascii="Gill Sans MT" w:hAnsi="Gill Sans MT" w:cs="Arial"/>
          <w:b/>
          <w:sz w:val="16"/>
          <w:szCs w:val="16"/>
        </w:rPr>
        <w:t>ALUMNO:</w:t>
      </w:r>
      <w:r w:rsidRPr="00011F5D">
        <w:rPr>
          <w:rFonts w:ascii="Gill Sans MT" w:hAnsi="Gill Sans MT" w:cs="Arial"/>
          <w:b/>
          <w:sz w:val="16"/>
          <w:szCs w:val="16"/>
        </w:rPr>
        <w:tab/>
      </w:r>
      <w:r w:rsidR="008E0485">
        <w:rPr>
          <w:rFonts w:ascii="Gill Sans MT" w:hAnsi="Gill Sans MT" w:cs="Arial"/>
          <w:sz w:val="16"/>
          <w:szCs w:val="16"/>
          <w:u w:val="single"/>
        </w:rPr>
        <w:tab/>
      </w:r>
      <w:r w:rsidR="008E0485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</w:p>
    <w:p w:rsidR="00184F33" w:rsidRPr="00011F5D" w:rsidRDefault="00184F33" w:rsidP="0018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 w:cs="Arial"/>
          <w:b/>
          <w:sz w:val="16"/>
          <w:szCs w:val="16"/>
        </w:rPr>
      </w:pPr>
    </w:p>
    <w:p w:rsidR="008E0485" w:rsidRDefault="00184F33" w:rsidP="0018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 w:cs="Arial"/>
          <w:b/>
          <w:sz w:val="16"/>
          <w:szCs w:val="16"/>
          <w:u w:val="single"/>
        </w:rPr>
      </w:pPr>
      <w:r w:rsidRPr="00011F5D">
        <w:rPr>
          <w:rFonts w:ascii="Gill Sans MT" w:hAnsi="Gill Sans MT" w:cs="Arial"/>
          <w:b/>
          <w:sz w:val="16"/>
          <w:szCs w:val="16"/>
        </w:rPr>
        <w:t xml:space="preserve">PROYECTO: </w:t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</w:p>
    <w:p w:rsidR="00184F33" w:rsidRPr="00011F5D" w:rsidRDefault="00184F33" w:rsidP="0018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 w:cs="Arial"/>
          <w:b/>
          <w:sz w:val="16"/>
          <w:szCs w:val="16"/>
        </w:rPr>
      </w:pPr>
      <w:r w:rsidRPr="00011F5D">
        <w:rPr>
          <w:rFonts w:ascii="Gill Sans MT" w:hAnsi="Gill Sans MT" w:cs="Arial"/>
          <w:b/>
          <w:sz w:val="16"/>
          <w:szCs w:val="16"/>
        </w:rPr>
        <w:tab/>
        <w:t xml:space="preserve">   </w:t>
      </w:r>
    </w:p>
    <w:p w:rsidR="00184F33" w:rsidRPr="008E0485" w:rsidRDefault="00184F33" w:rsidP="0018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 w:cs="Arial"/>
          <w:sz w:val="16"/>
          <w:szCs w:val="16"/>
          <w:u w:val="single"/>
        </w:rPr>
      </w:pPr>
      <w:r w:rsidRPr="00011F5D">
        <w:rPr>
          <w:rFonts w:ascii="Gill Sans MT" w:hAnsi="Gill Sans MT" w:cs="Arial"/>
          <w:b/>
          <w:sz w:val="16"/>
          <w:szCs w:val="16"/>
        </w:rPr>
        <w:t xml:space="preserve">EMPRESA: </w:t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b/>
          <w:sz w:val="16"/>
          <w:szCs w:val="16"/>
          <w:u w:val="single"/>
        </w:rPr>
        <w:tab/>
      </w:r>
    </w:p>
    <w:p w:rsidR="00184F33" w:rsidRPr="00011F5D" w:rsidRDefault="00184F33" w:rsidP="00184F33">
      <w:pPr>
        <w:jc w:val="both"/>
        <w:rPr>
          <w:rFonts w:ascii="Gill Sans MT" w:hAnsi="Gill Sans MT" w:cs="Arial"/>
          <w:b/>
          <w:sz w:val="14"/>
          <w:szCs w:val="14"/>
        </w:rPr>
      </w:pPr>
    </w:p>
    <w:p w:rsidR="00184F33" w:rsidRPr="00011F5D" w:rsidRDefault="00184F33" w:rsidP="00184F33">
      <w:pPr>
        <w:jc w:val="both"/>
        <w:rPr>
          <w:rFonts w:ascii="Gill Sans MT" w:hAnsi="Gill Sans MT" w:cs="Arial"/>
          <w:b/>
          <w:sz w:val="14"/>
          <w:szCs w:val="14"/>
        </w:rPr>
      </w:pPr>
      <w:r w:rsidRPr="00011F5D">
        <w:rPr>
          <w:rFonts w:ascii="Gill Sans MT" w:hAnsi="Gill Sans MT" w:cs="Arial"/>
          <w:b/>
          <w:sz w:val="14"/>
          <w:szCs w:val="14"/>
        </w:rPr>
        <w:t>INSTRUCCIONES: Elija y marque la opción de cada uno de los siguientes aspectos que, a su juicio personal, describan en términos generales el proyecto de residencia profesional desarrollado en su empresa cuál recientemente ha concluido.</w:t>
      </w:r>
    </w:p>
    <w:p w:rsidR="00184F33" w:rsidRPr="00011F5D" w:rsidRDefault="00184F33" w:rsidP="00184F33">
      <w:pPr>
        <w:jc w:val="both"/>
        <w:rPr>
          <w:rFonts w:ascii="Gill Sans MT" w:hAnsi="Gill Sans MT" w:cs="Arial"/>
          <w:b/>
          <w:sz w:val="14"/>
          <w:szCs w:val="14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4276"/>
        <w:gridCol w:w="1906"/>
        <w:gridCol w:w="1906"/>
        <w:gridCol w:w="1906"/>
        <w:gridCol w:w="1904"/>
        <w:gridCol w:w="1778"/>
      </w:tblGrid>
      <w:tr w:rsidR="00184F33" w:rsidRPr="00011F5D" w:rsidTr="00E83D6F">
        <w:trPr>
          <w:tblHeader/>
        </w:trPr>
        <w:tc>
          <w:tcPr>
            <w:tcW w:w="1563" w:type="pct"/>
          </w:tcPr>
          <w:p w:rsidR="00184F33" w:rsidRPr="00011F5D" w:rsidRDefault="00184F33" w:rsidP="00E83D6F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011F5D">
              <w:rPr>
                <w:rFonts w:ascii="Gill Sans MT" w:hAnsi="Gill Sans MT" w:cs="Arial"/>
                <w:sz w:val="18"/>
                <w:szCs w:val="18"/>
              </w:rPr>
              <w:t>ASPECTO</w:t>
            </w:r>
          </w:p>
        </w:tc>
        <w:tc>
          <w:tcPr>
            <w:tcW w:w="3437" w:type="pct"/>
            <w:gridSpan w:val="5"/>
          </w:tcPr>
          <w:p w:rsidR="00184F33" w:rsidRPr="00011F5D" w:rsidRDefault="00184F33" w:rsidP="00E83D6F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011F5D">
              <w:rPr>
                <w:rFonts w:ascii="Gill Sans MT" w:hAnsi="Gill Sans MT" w:cs="Arial"/>
                <w:sz w:val="18"/>
                <w:szCs w:val="18"/>
              </w:rPr>
              <w:t>CALIFICACIÓN</w:t>
            </w:r>
          </w:p>
        </w:tc>
      </w:tr>
      <w:tr w:rsidR="00184F33" w:rsidRPr="00011F5D" w:rsidTr="00E83D6F">
        <w:tc>
          <w:tcPr>
            <w:tcW w:w="1563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1. CUMPLIMIENTO DEL PLAN DE TRABAJO</w:t>
            </w:r>
          </w:p>
          <w:p w:rsidR="00184F33" w:rsidRPr="00011F5D" w:rsidRDefault="00184F33" w:rsidP="00E83D6F">
            <w:pPr>
              <w:jc w:val="center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alumno respetó íntegramente la programación de actividades establecidas en el plan de trabajo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alumno mostró flexibilidad y cumplió íntegramente en el desarrollo del plan de trabajo según las necesidades del proyecto</w:t>
            </w: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alumno mostró un total desorden en el desarrollo de las actividades planeadas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6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alumno en ocasiones omitió o pospuso algunas de las actividades planeadas, por razones desconocidas</w:t>
            </w:r>
          </w:p>
        </w:tc>
        <w:tc>
          <w:tcPr>
            <w:tcW w:w="649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alumno justificó la omisión o pospuesta de las actividades planeadas, por razones personales</w:t>
            </w:r>
          </w:p>
          <w:p w:rsidR="00184F33" w:rsidRPr="00011F5D" w:rsidRDefault="00184F33" w:rsidP="00E83D6F">
            <w:pPr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</w:tr>
      <w:tr w:rsidR="00184F33" w:rsidRPr="00011F5D" w:rsidTr="00E83D6F">
        <w:tc>
          <w:tcPr>
            <w:tcW w:w="1563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2. ACATO A </w:t>
            </w:r>
            <w:smartTag w:uri="urn:schemas-microsoft-com:office:smarttags" w:element="PersonName">
              <w:smartTagPr>
                <w:attr w:name="ProductID" w:val="LA MODIFICIACIￓN DE"/>
              </w:smartTagPr>
              <w:r w:rsidRPr="00011F5D">
                <w:rPr>
                  <w:rFonts w:ascii="Gill Sans MT" w:hAnsi="Gill Sans MT" w:cs="Arial"/>
                  <w:sz w:val="14"/>
                  <w:szCs w:val="14"/>
                </w:rPr>
                <w:t>LA MODIFICIACIÓN DE</w:t>
              </w:r>
            </w:smartTag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 REQUERIMIENTOS</w:t>
            </w:r>
          </w:p>
          <w:p w:rsidR="00184F33" w:rsidRPr="00011F5D" w:rsidRDefault="00184F33" w:rsidP="00E83D6F">
            <w:pPr>
              <w:jc w:val="center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alumno acató sin objeción cualquier disposición de la empresa para el desarrollo del proyecto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alumno rehusó cualquier alteración a la planeación del desarrollo del proyecto</w:t>
            </w:r>
          </w:p>
          <w:p w:rsidR="00184F33" w:rsidRPr="00011F5D" w:rsidRDefault="00184F33" w:rsidP="00E83D6F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alumno aceptó las modificaciones dispuestas por la empresa dando propuestas al respecto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6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alumno aceptó las disposiciones de la empresa manifestando descontento con ello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49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alumno acató las disposiciones de la empresa para el desarrollo del proyecto, indagando las razones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</w:tr>
      <w:tr w:rsidR="00184F33" w:rsidRPr="00011F5D" w:rsidTr="00E83D6F">
        <w:tc>
          <w:tcPr>
            <w:tcW w:w="1563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3. OBTENCIÓN DE RESULTADOS</w:t>
            </w:r>
          </w:p>
          <w:p w:rsidR="00184F33" w:rsidRPr="00011F5D" w:rsidRDefault="00184F33" w:rsidP="00E83D6F">
            <w:pPr>
              <w:jc w:val="center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Los resultados obtenidos con el desarrollo de la residencia profesional fueron iguales a los esperados 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Se obtuvieron mayores resultados que los esperados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No se obtuvieron los resultados esperados por razones ajenas al desempeño del alumno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6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No se obtuvieron los resultados esperados, quedando cerca de la programado 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49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Los resultados obtenidos distan mucho de los esperados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</w:tr>
      <w:tr w:rsidR="00184F33" w:rsidRPr="00011F5D" w:rsidTr="00E83D6F">
        <w:tc>
          <w:tcPr>
            <w:tcW w:w="1563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4. APOYO A LAS ACTIVIDADES EN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011F5D">
                <w:rPr>
                  <w:rFonts w:ascii="Gill Sans MT" w:hAnsi="Gill Sans MT" w:cs="Arial"/>
                  <w:sz w:val="14"/>
                  <w:szCs w:val="14"/>
                </w:rPr>
                <w:t>LA EMPRESA</w:t>
              </w:r>
            </w:smartTag>
          </w:p>
          <w:p w:rsidR="00184F33" w:rsidRPr="00011F5D" w:rsidRDefault="00184F33" w:rsidP="00E83D6F">
            <w:pPr>
              <w:jc w:val="center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desarrollo del proyecto representó poco beneficio para la empresa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desarrollo del proyecto representó una producción de trabajo requerido sin exceder a más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proyecto representó una solución para la empresa, que se vio beneficiada con una producción de trabajo satisfactorio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6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La producción de trabajo realizada por el alumno en el desarrollo del proyecto fue lenta; lo </w:t>
            </w:r>
            <w:proofErr w:type="spellStart"/>
            <w:r w:rsidRPr="00011F5D">
              <w:rPr>
                <w:rFonts w:ascii="Gill Sans MT" w:hAnsi="Gill Sans MT" w:cs="Arial"/>
                <w:sz w:val="14"/>
                <w:szCs w:val="14"/>
              </w:rPr>
              <w:t>cuál</w:t>
            </w:r>
            <w:proofErr w:type="spellEnd"/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 representó algún apoyo para la empresa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49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La producción de trabajo del alumno es excepcionalmente rápida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</w:tr>
      <w:tr w:rsidR="00184F33" w:rsidRPr="00011F5D" w:rsidTr="00E83D6F">
        <w:trPr>
          <w:trHeight w:val="498"/>
        </w:trPr>
        <w:tc>
          <w:tcPr>
            <w:tcW w:w="1563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5. COMUNICACIÓN DEL ASESOR INTERNO CON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011F5D">
                <w:rPr>
                  <w:rFonts w:ascii="Gill Sans MT" w:hAnsi="Gill Sans MT" w:cs="Arial"/>
                  <w:sz w:val="14"/>
                  <w:szCs w:val="14"/>
                </w:rPr>
                <w:t>LA EMPRESA</w:t>
              </w:r>
            </w:smartTag>
          </w:p>
          <w:p w:rsidR="00184F33" w:rsidRPr="00011F5D" w:rsidRDefault="00184F33" w:rsidP="00E83D6F">
            <w:pPr>
              <w:jc w:val="center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asesor interno se comunica vía telefónica para conocer los avances del proyecto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asesor interno se involucra en el avance del proyecto, vía telefónica y personalmente. El alumno es apoyado constantemente por él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El alumno es el interlocutor de la comunicación entre el asesor interno y la empresa 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6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El desarrollo del </w:t>
            </w:r>
            <w:proofErr w:type="gramStart"/>
            <w:r w:rsidRPr="00011F5D">
              <w:rPr>
                <w:rFonts w:ascii="Gill Sans MT" w:hAnsi="Gill Sans MT" w:cs="Arial"/>
                <w:sz w:val="14"/>
                <w:szCs w:val="14"/>
              </w:rPr>
              <w:t>proyecto  refleja</w:t>
            </w:r>
            <w:proofErr w:type="gramEnd"/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 la indiferencia del asesor interno del alumno 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49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El asesor interno </w:t>
            </w:r>
            <w:proofErr w:type="gramStart"/>
            <w:r w:rsidRPr="00011F5D">
              <w:rPr>
                <w:rFonts w:ascii="Gill Sans MT" w:hAnsi="Gill Sans MT" w:cs="Arial"/>
                <w:sz w:val="14"/>
                <w:szCs w:val="14"/>
              </w:rPr>
              <w:t>eventualmente  se</w:t>
            </w:r>
            <w:proofErr w:type="gramEnd"/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 ha comunicado vía telefónica con la empresa para corroborar datos del proyecto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</w:tr>
      <w:tr w:rsidR="00184F33" w:rsidRPr="00011F5D" w:rsidTr="00E83D6F">
        <w:trPr>
          <w:trHeight w:val="498"/>
        </w:trPr>
        <w:tc>
          <w:tcPr>
            <w:tcW w:w="1563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6. ACTITUD DEL ALUMNO FRENTE AL DESEMPEÑO PROFESIONAL</w:t>
            </w:r>
          </w:p>
          <w:p w:rsidR="00184F33" w:rsidRPr="00011F5D" w:rsidRDefault="00184F33" w:rsidP="00E83D6F">
            <w:pPr>
              <w:jc w:val="center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alumno muestra una conducta despreocupada dentro de la empresa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lastRenderedPageBreak/>
              <w:t>El alumno se muestra tenso en su desempeño profesional, lo que le impide ejecutar adecuadamente sus tareas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El alumno muestra resistencia al papel de </w:t>
            </w:r>
            <w:proofErr w:type="gramStart"/>
            <w:r w:rsidRPr="00011F5D">
              <w:rPr>
                <w:rFonts w:ascii="Gill Sans MT" w:hAnsi="Gill Sans MT" w:cs="Arial"/>
                <w:sz w:val="14"/>
                <w:szCs w:val="14"/>
              </w:rPr>
              <w:t>trabajador</w:t>
            </w:r>
            <w:proofErr w:type="gramEnd"/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 pero se adapta a el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6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El alumno asume su papel de trabajador con compromiso 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49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El alumno se muestra tenso en su </w:t>
            </w:r>
            <w:proofErr w:type="gramStart"/>
            <w:r w:rsidRPr="00011F5D">
              <w:rPr>
                <w:rFonts w:ascii="Gill Sans MT" w:hAnsi="Gill Sans MT" w:cs="Arial"/>
                <w:sz w:val="14"/>
                <w:szCs w:val="14"/>
              </w:rPr>
              <w:t>desempeño</w:t>
            </w:r>
            <w:proofErr w:type="gramEnd"/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 pero se adapta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</w:tr>
      <w:tr w:rsidR="00184F33" w:rsidRPr="00011F5D" w:rsidTr="00E83D6F">
        <w:trPr>
          <w:trHeight w:val="498"/>
        </w:trPr>
        <w:tc>
          <w:tcPr>
            <w:tcW w:w="1563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lastRenderedPageBreak/>
              <w:t>7. COMPETENCIA PROFESIONAL DEL ALUMNO</w:t>
            </w:r>
          </w:p>
          <w:p w:rsidR="00184F33" w:rsidRPr="00011F5D" w:rsidRDefault="00184F33" w:rsidP="00E83D6F">
            <w:pPr>
              <w:jc w:val="center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Tiene capacidad excepcional, mostrando una alta competencia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La empresa podría considerar la contratación del alumno, como resultado de su desempeño durante el desarrollo del proyecto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Supiera los requerimientos necesarios para el análisis, evaluación y resolución de </w:t>
            </w:r>
            <w:proofErr w:type="gramStart"/>
            <w:r w:rsidRPr="00011F5D">
              <w:rPr>
                <w:rFonts w:ascii="Gill Sans MT" w:hAnsi="Gill Sans MT" w:cs="Arial"/>
                <w:sz w:val="14"/>
                <w:szCs w:val="14"/>
              </w:rPr>
              <w:t>problemas</w:t>
            </w:r>
            <w:proofErr w:type="gramEnd"/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 así como las actitudes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6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En la ejecución mostró capacidad suficiente para analizar, evaluar y resolver sus problemas y las actitudes necesarias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49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Satisface la capacidad de análisis, pero solo tiene algunas actitudes adecuadas y los conocimientos son bajos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</w:tr>
      <w:tr w:rsidR="00184F33" w:rsidRPr="00011F5D" w:rsidTr="00E83D6F">
        <w:trPr>
          <w:trHeight w:val="498"/>
        </w:trPr>
        <w:tc>
          <w:tcPr>
            <w:tcW w:w="1563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8. POTENCIALIDAD DEL ALUMNO</w:t>
            </w:r>
          </w:p>
          <w:p w:rsidR="00184F33" w:rsidRPr="00011F5D" w:rsidRDefault="00184F33" w:rsidP="00E83D6F">
            <w:pPr>
              <w:jc w:val="center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El alumno que desarrolló el </w:t>
            </w:r>
            <w:proofErr w:type="gramStart"/>
            <w:r w:rsidRPr="00011F5D">
              <w:rPr>
                <w:rFonts w:ascii="Gill Sans MT" w:hAnsi="Gill Sans MT" w:cs="Arial"/>
                <w:sz w:val="14"/>
                <w:szCs w:val="14"/>
              </w:rPr>
              <w:t>proyecto  no</w:t>
            </w:r>
            <w:proofErr w:type="gramEnd"/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 puede crecer más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crecimiento profesional del alumno es dudoso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desarrollo profesional del alumno es lento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6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El alumno tiene un buen crecimiento profesional 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49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alumno tiene posibilidades excepcionales de crecimiento profesional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</w:tr>
      <w:tr w:rsidR="00184F33" w:rsidRPr="00011F5D" w:rsidTr="00E83D6F">
        <w:trPr>
          <w:trHeight w:val="498"/>
        </w:trPr>
        <w:tc>
          <w:tcPr>
            <w:tcW w:w="1563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9. ÉTICA Y VALORES DEL ALUMNO</w:t>
            </w:r>
          </w:p>
          <w:p w:rsidR="00184F33" w:rsidRPr="00011F5D" w:rsidRDefault="00184F33" w:rsidP="00E83D6F">
            <w:pPr>
              <w:jc w:val="center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alumno demuestra honestidad, compromiso, y responsabilidad social atendiendo a sus propios intereses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Los valores mostrados por el alumno durante el desarrollo del proyecto son satisfactorios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alumno desconoce lo que es la ética profesional y la responsabilidad social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6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alumno tiene un adecuado discernimiento de lo correcto e incorrecto en el ejercicio de su profesión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49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alumno necesita reforzar sus conceptos de ética y responsabilidad social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</w:tr>
      <w:tr w:rsidR="00184F33" w:rsidRPr="00011F5D" w:rsidTr="00E83D6F">
        <w:trPr>
          <w:trHeight w:val="498"/>
        </w:trPr>
        <w:tc>
          <w:tcPr>
            <w:tcW w:w="1563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10. CONFIABILIDAD DEL PROYECTO</w:t>
            </w:r>
          </w:p>
          <w:p w:rsidR="00184F33" w:rsidRPr="00011F5D" w:rsidRDefault="00184F33" w:rsidP="00E83D6F">
            <w:pPr>
              <w:jc w:val="center"/>
              <w:rPr>
                <w:rFonts w:ascii="Gill Sans MT" w:hAnsi="Gill Sans MT" w:cs="Arial"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Los resultados obtenidos del proyecto desarrollado son confiables y no requieren ajustes o modificación </w:t>
            </w: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proyecto desarrollado requiere ajustes de forma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7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El proyecto desarrollado requiere ajustes de fondo </w:t>
            </w:r>
          </w:p>
          <w:p w:rsidR="00184F33" w:rsidRPr="00011F5D" w:rsidRDefault="00184F33" w:rsidP="00E83D6F">
            <w:pPr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96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 xml:space="preserve">El proyecto desarrollado requiere ajustes de forma y fondo 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  <w:tc>
          <w:tcPr>
            <w:tcW w:w="649" w:type="pct"/>
          </w:tcPr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  <w:r w:rsidRPr="00011F5D">
              <w:rPr>
                <w:rFonts w:ascii="Gill Sans MT" w:hAnsi="Gill Sans MT" w:cs="Arial"/>
                <w:sz w:val="14"/>
                <w:szCs w:val="14"/>
              </w:rPr>
              <w:t>El proyecto desarrollado requiere ajustes mayores</w:t>
            </w: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both"/>
              <w:rPr>
                <w:rFonts w:ascii="Gill Sans MT" w:hAnsi="Gill Sans MT" w:cs="Arial"/>
                <w:sz w:val="14"/>
                <w:szCs w:val="14"/>
              </w:rPr>
            </w:pPr>
          </w:p>
          <w:p w:rsidR="00184F33" w:rsidRPr="00011F5D" w:rsidRDefault="00184F33" w:rsidP="00E83D6F">
            <w:pPr>
              <w:jc w:val="right"/>
              <w:rPr>
                <w:rFonts w:ascii="Gill Sans MT" w:hAnsi="Gill Sans MT" w:cs="Arial"/>
                <w:b/>
                <w:sz w:val="14"/>
                <w:szCs w:val="14"/>
              </w:rPr>
            </w:pPr>
          </w:p>
        </w:tc>
      </w:tr>
    </w:tbl>
    <w:p w:rsidR="00184F33" w:rsidRPr="00011F5D" w:rsidRDefault="00184F33" w:rsidP="00184F33">
      <w:pPr>
        <w:jc w:val="both"/>
        <w:rPr>
          <w:rFonts w:ascii="Gill Sans MT" w:hAnsi="Gill Sans MT" w:cs="Arial"/>
          <w:sz w:val="16"/>
          <w:szCs w:val="16"/>
        </w:rPr>
      </w:pPr>
      <w:r w:rsidRPr="00011F5D">
        <w:rPr>
          <w:rFonts w:ascii="Gill Sans MT" w:hAnsi="Gill Sans MT" w:cs="Arial"/>
          <w:sz w:val="16"/>
          <w:szCs w:val="16"/>
        </w:rPr>
        <w:t xml:space="preserve">DE LOS DIEZ ASPECTOS EVALUADOS, POR FAVOR ENUMÉRELOS SEGÚN EL ORDEN </w:t>
      </w:r>
      <w:r w:rsidR="008E0485" w:rsidRPr="00011F5D">
        <w:rPr>
          <w:rFonts w:ascii="Gill Sans MT" w:hAnsi="Gill Sans MT" w:cs="Arial"/>
          <w:sz w:val="16"/>
          <w:szCs w:val="16"/>
        </w:rPr>
        <w:t>DE IMPORTANCIA</w:t>
      </w:r>
      <w:r w:rsidRPr="00011F5D">
        <w:rPr>
          <w:rFonts w:ascii="Gill Sans MT" w:hAnsi="Gill Sans MT" w:cs="Arial"/>
          <w:sz w:val="16"/>
          <w:szCs w:val="16"/>
        </w:rPr>
        <w:t xml:space="preserve"> QUE REPRESENTEN PARA USTED: (15)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38"/>
        <w:gridCol w:w="2737"/>
        <w:gridCol w:w="2737"/>
        <w:gridCol w:w="2737"/>
        <w:gridCol w:w="2737"/>
      </w:tblGrid>
      <w:tr w:rsidR="00184F33" w:rsidRPr="00011F5D" w:rsidTr="00E83D6F">
        <w:tc>
          <w:tcPr>
            <w:tcW w:w="1000" w:type="pct"/>
            <w:tcBorders>
              <w:bottom w:val="single" w:sz="4" w:space="0" w:color="auto"/>
            </w:tcBorders>
          </w:tcPr>
          <w:p w:rsidR="00184F33" w:rsidRPr="00011F5D" w:rsidRDefault="00184F33" w:rsidP="008E0485">
            <w:pPr>
              <w:spacing w:after="240"/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1.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184F33" w:rsidRPr="00011F5D" w:rsidRDefault="00184F33" w:rsidP="008E0485">
            <w:pPr>
              <w:spacing w:after="240"/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3.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184F33" w:rsidRPr="00011F5D" w:rsidRDefault="00184F33" w:rsidP="008E0485">
            <w:pPr>
              <w:spacing w:after="240"/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5.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184F33" w:rsidRPr="00011F5D" w:rsidRDefault="00184F33" w:rsidP="008E0485">
            <w:pPr>
              <w:spacing w:after="240"/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7.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184F33" w:rsidRPr="00011F5D" w:rsidRDefault="00184F33" w:rsidP="008E0485">
            <w:pPr>
              <w:spacing w:after="240"/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9.</w:t>
            </w:r>
          </w:p>
        </w:tc>
      </w:tr>
      <w:tr w:rsidR="00184F33" w:rsidRPr="00011F5D" w:rsidTr="00E83D6F">
        <w:tc>
          <w:tcPr>
            <w:tcW w:w="1000" w:type="pct"/>
            <w:tcBorders>
              <w:top w:val="single" w:sz="4" w:space="0" w:color="auto"/>
            </w:tcBorders>
          </w:tcPr>
          <w:p w:rsidR="00184F33" w:rsidRPr="00011F5D" w:rsidRDefault="00184F33" w:rsidP="008E0485">
            <w:pPr>
              <w:spacing w:after="240"/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2.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84F33" w:rsidRPr="00011F5D" w:rsidRDefault="00184F33" w:rsidP="008E0485">
            <w:pPr>
              <w:spacing w:after="240"/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4.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84F33" w:rsidRPr="00011F5D" w:rsidRDefault="00184F33" w:rsidP="008E0485">
            <w:pPr>
              <w:spacing w:after="240"/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6.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84F33" w:rsidRPr="00011F5D" w:rsidRDefault="00184F33" w:rsidP="008E0485">
            <w:pPr>
              <w:spacing w:after="240"/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8.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184F33" w:rsidRPr="00011F5D" w:rsidRDefault="00184F33" w:rsidP="008E0485">
            <w:pPr>
              <w:spacing w:after="240"/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10.</w:t>
            </w:r>
          </w:p>
        </w:tc>
      </w:tr>
    </w:tbl>
    <w:p w:rsidR="00184F33" w:rsidRPr="00011F5D" w:rsidRDefault="00184F33" w:rsidP="00184F33">
      <w:pPr>
        <w:jc w:val="both"/>
        <w:rPr>
          <w:rFonts w:ascii="Gill Sans MT" w:hAnsi="Gill Sans MT" w:cs="Arial"/>
          <w:sz w:val="16"/>
          <w:szCs w:val="16"/>
        </w:rPr>
      </w:pPr>
      <w:r w:rsidRPr="00011F5D">
        <w:rPr>
          <w:rFonts w:ascii="Gill Sans MT" w:hAnsi="Gill Sans MT" w:cs="Arial"/>
          <w:sz w:val="16"/>
          <w:szCs w:val="16"/>
        </w:rPr>
        <w:t>OBSERVACIONES:</w:t>
      </w:r>
    </w:p>
    <w:p w:rsidR="00184F33" w:rsidRPr="00011F5D" w:rsidRDefault="00184F33" w:rsidP="008E0485">
      <w:pPr>
        <w:spacing w:before="240" w:after="240" w:line="276" w:lineRule="auto"/>
        <w:jc w:val="both"/>
        <w:rPr>
          <w:rFonts w:ascii="Gill Sans MT" w:hAnsi="Gill Sans MT" w:cs="Arial"/>
          <w:sz w:val="16"/>
          <w:szCs w:val="16"/>
          <w:u w:val="single"/>
        </w:rPr>
      </w:pP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</w:p>
    <w:p w:rsidR="00184F33" w:rsidRPr="00011F5D" w:rsidRDefault="00184F33" w:rsidP="00184F33">
      <w:pPr>
        <w:jc w:val="both"/>
        <w:rPr>
          <w:rFonts w:ascii="Gill Sans MT" w:hAnsi="Gill Sans MT" w:cs="Arial"/>
          <w:sz w:val="16"/>
          <w:szCs w:val="16"/>
          <w:u w:val="single"/>
        </w:rPr>
      </w:pP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  <w:r w:rsidRPr="00011F5D">
        <w:rPr>
          <w:rFonts w:ascii="Gill Sans MT" w:hAnsi="Gill Sans MT" w:cs="Arial"/>
          <w:sz w:val="16"/>
          <w:szCs w:val="16"/>
          <w:u w:val="single"/>
        </w:rPr>
        <w:tab/>
      </w:r>
    </w:p>
    <w:p w:rsidR="00184F33" w:rsidRDefault="00184F33" w:rsidP="00184F33">
      <w:pPr>
        <w:jc w:val="both"/>
        <w:rPr>
          <w:rFonts w:ascii="Gill Sans MT" w:hAnsi="Gill Sans MT" w:cs="Arial"/>
          <w:sz w:val="16"/>
          <w:szCs w:val="16"/>
        </w:rPr>
      </w:pPr>
      <w:r w:rsidRPr="00011F5D">
        <w:rPr>
          <w:rFonts w:ascii="Gill Sans MT" w:hAnsi="Gill Sans MT" w:cs="Arial"/>
          <w:sz w:val="16"/>
          <w:szCs w:val="16"/>
        </w:rPr>
        <w:t xml:space="preserve">  NOMBRE Y FIRMA DEL REPRESENTANTE DE LA EMPRESA</w:t>
      </w:r>
    </w:p>
    <w:p w:rsidR="008E0485" w:rsidRDefault="008E0485" w:rsidP="00184F33">
      <w:pPr>
        <w:jc w:val="both"/>
        <w:rPr>
          <w:rFonts w:ascii="Gill Sans MT" w:hAnsi="Gill Sans MT" w:cs="Arial"/>
          <w:sz w:val="16"/>
          <w:szCs w:val="16"/>
        </w:rPr>
      </w:pPr>
    </w:p>
    <w:p w:rsidR="008E0485" w:rsidRPr="00011F5D" w:rsidRDefault="008E0485" w:rsidP="00184F33">
      <w:pPr>
        <w:jc w:val="both"/>
        <w:rPr>
          <w:rFonts w:ascii="Gill Sans MT" w:hAnsi="Gill Sans MT" w:cs="Arial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4559"/>
        <w:gridCol w:w="4560"/>
        <w:gridCol w:w="4557"/>
      </w:tblGrid>
      <w:tr w:rsidR="00184F33" w:rsidRPr="00011F5D" w:rsidTr="00E83D6F">
        <w:tc>
          <w:tcPr>
            <w:tcW w:w="1667" w:type="pct"/>
            <w:tcBorders>
              <w:right w:val="single" w:sz="4" w:space="0" w:color="auto"/>
            </w:tcBorders>
          </w:tcPr>
          <w:p w:rsidR="00184F33" w:rsidRPr="00011F5D" w:rsidRDefault="00184F33" w:rsidP="00E83D6F">
            <w:pPr>
              <w:pStyle w:val="Piedepgina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Revisó: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F33" w:rsidRPr="00011F5D" w:rsidRDefault="00184F33" w:rsidP="00E83D6F">
            <w:pPr>
              <w:pStyle w:val="Piedepgina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184F33" w:rsidRPr="00011F5D" w:rsidRDefault="00184F33" w:rsidP="00E83D6F">
            <w:pPr>
              <w:pStyle w:val="Piedepgina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Vo. Bo.:</w:t>
            </w:r>
          </w:p>
        </w:tc>
      </w:tr>
      <w:tr w:rsidR="00184F33" w:rsidRPr="00011F5D" w:rsidTr="00E83D6F">
        <w:tc>
          <w:tcPr>
            <w:tcW w:w="1667" w:type="pct"/>
            <w:tcBorders>
              <w:right w:val="single" w:sz="4" w:space="0" w:color="auto"/>
            </w:tcBorders>
          </w:tcPr>
          <w:p w:rsidR="00184F33" w:rsidRDefault="00184F33" w:rsidP="00E83D6F">
            <w:pPr>
              <w:pStyle w:val="Piedepgina"/>
              <w:rPr>
                <w:rFonts w:ascii="Gill Sans MT" w:hAnsi="Gill Sans MT" w:cs="Arial"/>
                <w:sz w:val="16"/>
                <w:szCs w:val="16"/>
              </w:rPr>
            </w:pPr>
          </w:p>
          <w:p w:rsidR="008E0485" w:rsidRDefault="008E0485" w:rsidP="00E83D6F">
            <w:pPr>
              <w:pStyle w:val="Piedepgina"/>
              <w:rPr>
                <w:rFonts w:ascii="Gill Sans MT" w:hAnsi="Gill Sans MT" w:cs="Arial"/>
                <w:sz w:val="16"/>
                <w:szCs w:val="16"/>
              </w:rPr>
            </w:pPr>
          </w:p>
          <w:sdt>
            <w:sdtPr>
              <w:rPr>
                <w:rFonts w:ascii="Gill Sans MT" w:hAnsi="Gill Sans MT" w:cs="Arial"/>
                <w:sz w:val="16"/>
                <w:szCs w:val="16"/>
              </w:rPr>
              <w:id w:val="-94181499"/>
              <w:placeholder>
                <w:docPart w:val="DefaultPlaceholder_-1854013439"/>
              </w:placeholder>
              <w:showingPlcHdr/>
              <w:comboBox>
                <w:listItem w:value="Elija un elemento."/>
                <w:listItem w:displayText="M. en C. AARÓN DÍAZ CASTRO" w:value="M. en C. AARÓN DÍAZ CASTRO"/>
                <w:listItem w:displayText="M. en A. y C.P.C. ALFREDO PATIÑO NUTE" w:value="M. en A. y C.P.C. ALFREDO PATIÑO NUTE"/>
              </w:comboBox>
            </w:sdtPr>
            <w:sdtContent>
              <w:p w:rsidR="008E0485" w:rsidRPr="00011F5D" w:rsidRDefault="008E0485" w:rsidP="00E83D6F">
                <w:pPr>
                  <w:pStyle w:val="Piedepgina"/>
                  <w:rPr>
                    <w:rFonts w:ascii="Gill Sans MT" w:hAnsi="Gill Sans MT" w:cs="Arial"/>
                    <w:sz w:val="16"/>
                    <w:szCs w:val="16"/>
                  </w:rPr>
                </w:pPr>
                <w:r w:rsidRPr="00E8409C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sdtContent>
          </w:sdt>
          <w:p w:rsidR="00184F33" w:rsidRPr="00011F5D" w:rsidRDefault="00184F33" w:rsidP="00E83D6F">
            <w:pPr>
              <w:pStyle w:val="Piedepgina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Profesor responsable de Residencias Profesionales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F33" w:rsidRPr="00011F5D" w:rsidRDefault="00184F33" w:rsidP="00E83D6F">
            <w:pPr>
              <w:pStyle w:val="Piedepgina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8E0485" w:rsidRDefault="008E0485" w:rsidP="00E83D6F">
            <w:pPr>
              <w:pStyle w:val="Piedepgina"/>
              <w:rPr>
                <w:rFonts w:ascii="Gill Sans MT" w:hAnsi="Gill Sans MT" w:cs="Arial"/>
                <w:sz w:val="16"/>
                <w:szCs w:val="16"/>
              </w:rPr>
            </w:pPr>
          </w:p>
          <w:p w:rsidR="008E0485" w:rsidRDefault="008E0485" w:rsidP="00E83D6F">
            <w:pPr>
              <w:pStyle w:val="Piedepgina"/>
              <w:rPr>
                <w:rFonts w:ascii="Gill Sans MT" w:hAnsi="Gill Sans MT" w:cs="Arial"/>
                <w:sz w:val="16"/>
                <w:szCs w:val="16"/>
              </w:rPr>
            </w:pPr>
          </w:p>
          <w:p w:rsidR="00184F33" w:rsidRPr="00011F5D" w:rsidRDefault="008E0485" w:rsidP="00E83D6F">
            <w:pPr>
              <w:pStyle w:val="Piedepgina"/>
              <w:rPr>
                <w:rFonts w:ascii="Gill Sans MT" w:hAnsi="Gill Sans MT" w:cs="Arial"/>
                <w:sz w:val="16"/>
                <w:szCs w:val="16"/>
              </w:rPr>
            </w:pPr>
            <w:r>
              <w:rPr>
                <w:rFonts w:ascii="Gill Sans MT" w:hAnsi="Gill Sans MT" w:cs="Arial"/>
                <w:sz w:val="16"/>
                <w:szCs w:val="16"/>
              </w:rPr>
              <w:t>M. en A.D.N. ESTHER ACEVEDO ARCOS</w:t>
            </w:r>
          </w:p>
          <w:p w:rsidR="00184F33" w:rsidRPr="00011F5D" w:rsidRDefault="00184F33" w:rsidP="00E83D6F">
            <w:pPr>
              <w:pStyle w:val="Piedepgina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Jefe de División</w:t>
            </w:r>
            <w:r w:rsidR="008E0485">
              <w:rPr>
                <w:rFonts w:ascii="Gill Sans MT" w:hAnsi="Gill Sans MT" w:cs="Arial"/>
                <w:sz w:val="16"/>
                <w:szCs w:val="16"/>
              </w:rPr>
              <w:t xml:space="preserve"> de Contaduría Pública</w:t>
            </w:r>
          </w:p>
        </w:tc>
      </w:tr>
    </w:tbl>
    <w:p w:rsidR="00DD2E31" w:rsidRDefault="00DD2E31">
      <w:bookmarkStart w:id="0" w:name="_GoBack"/>
      <w:bookmarkEnd w:id="0"/>
    </w:p>
    <w:sectPr w:rsidR="00DD2E31" w:rsidSect="00184F33">
      <w:headerReference w:type="default" r:id="rId6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F33" w:rsidRDefault="00184F33" w:rsidP="00184F33">
      <w:r>
        <w:separator/>
      </w:r>
    </w:p>
  </w:endnote>
  <w:endnote w:type="continuationSeparator" w:id="0">
    <w:p w:rsidR="00184F33" w:rsidRDefault="00184F33" w:rsidP="0018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F33" w:rsidRDefault="00184F33" w:rsidP="00184F33">
      <w:r>
        <w:separator/>
      </w:r>
    </w:p>
  </w:footnote>
  <w:footnote w:type="continuationSeparator" w:id="0">
    <w:p w:rsidR="00184F33" w:rsidRDefault="00184F33" w:rsidP="00184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008000"/>
        <w:left w:val="single" w:sz="18" w:space="0" w:color="808080"/>
        <w:bottom w:val="single" w:sz="18" w:space="0" w:color="008000"/>
        <w:right w:val="single" w:sz="18" w:space="0" w:color="808080"/>
        <w:insideH w:val="single" w:sz="24" w:space="0" w:color="808080"/>
        <w:insideV w:val="single" w:sz="18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99"/>
      <w:gridCol w:w="6935"/>
      <w:gridCol w:w="3006"/>
    </w:tblGrid>
    <w:tr w:rsidR="00184F33" w:rsidRPr="00011F5D" w:rsidTr="00E83D6F">
      <w:trPr>
        <w:cantSplit/>
        <w:trHeight w:val="854"/>
      </w:trPr>
      <w:tc>
        <w:tcPr>
          <w:tcW w:w="1356" w:type="pct"/>
        </w:tcPr>
        <w:p w:rsidR="00184F33" w:rsidRPr="00011F5D" w:rsidRDefault="00184F33" w:rsidP="00184F33">
          <w:pPr>
            <w:jc w:val="center"/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5BA515B6" wp14:editId="673ECBD2">
                <wp:simplePos x="0" y="0"/>
                <wp:positionH relativeFrom="column">
                  <wp:posOffset>-57150</wp:posOffset>
                </wp:positionH>
                <wp:positionV relativeFrom="paragraph">
                  <wp:posOffset>-217170</wp:posOffset>
                </wp:positionV>
                <wp:extent cx="1736725" cy="922655"/>
                <wp:effectExtent l="19050" t="0" r="0" b="0"/>
                <wp:wrapNone/>
                <wp:docPr id="4096" name="Imagen 4096" descr="gem_hzt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96" descr="gem_hzt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72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42" w:type="pct"/>
        </w:tcPr>
        <w:p w:rsidR="00184F33" w:rsidRPr="00011F5D" w:rsidRDefault="00184F33" w:rsidP="00184F33">
          <w:pPr>
            <w:jc w:val="center"/>
            <w:rPr>
              <w:rFonts w:ascii="Gill Sans MT" w:hAnsi="Gill Sans MT" w:cs="Arial"/>
              <w:b/>
            </w:rPr>
          </w:pPr>
          <w:r w:rsidRPr="00011F5D">
            <w:rPr>
              <w:rFonts w:ascii="Gill Sans MT" w:hAnsi="Gill Sans MT" w:cs="Arial"/>
              <w:b/>
            </w:rPr>
            <w:t>EVALUACIÓN DE PROYECTO</w:t>
          </w:r>
        </w:p>
        <w:p w:rsidR="00184F33" w:rsidRPr="00011F5D" w:rsidRDefault="00184F33" w:rsidP="00184F33">
          <w:pPr>
            <w:jc w:val="center"/>
            <w:rPr>
              <w:rFonts w:ascii="Gill Sans MT" w:hAnsi="Gill Sans MT" w:cs="Arial"/>
              <w:b/>
              <w:sz w:val="20"/>
              <w:szCs w:val="20"/>
            </w:rPr>
          </w:pPr>
        </w:p>
        <w:p w:rsidR="00184F33" w:rsidRPr="00011F5D" w:rsidRDefault="00184F33" w:rsidP="00184F33">
          <w:pPr>
            <w:jc w:val="center"/>
            <w:rPr>
              <w:rFonts w:ascii="Gill Sans MT" w:hAnsi="Gill Sans MT" w:cs="Arial"/>
              <w:b/>
              <w:sz w:val="20"/>
              <w:szCs w:val="20"/>
            </w:rPr>
          </w:pPr>
          <w:r w:rsidRPr="00011F5D">
            <w:rPr>
              <w:rFonts w:ascii="Gill Sans MT" w:hAnsi="Gill Sans MT" w:cs="Arial"/>
              <w:b/>
              <w:sz w:val="20"/>
              <w:szCs w:val="20"/>
            </w:rPr>
            <w:t>FO-TESE-DA-58</w:t>
          </w:r>
        </w:p>
        <w:p w:rsidR="00184F33" w:rsidRPr="00011F5D" w:rsidRDefault="00184F33" w:rsidP="00184F33">
          <w:pPr>
            <w:jc w:val="center"/>
            <w:rPr>
              <w:rFonts w:ascii="Gill Sans MT" w:hAnsi="Gill Sans MT" w:cs="Arial"/>
              <w:b/>
            </w:rPr>
          </w:pPr>
          <w:r w:rsidRPr="00011F5D">
            <w:rPr>
              <w:rFonts w:ascii="Gill Sans MT" w:hAnsi="Gill Sans MT" w:cs="Arial"/>
              <w:b/>
              <w:sz w:val="20"/>
              <w:szCs w:val="20"/>
            </w:rPr>
            <w:t>RES13</w:t>
          </w:r>
        </w:p>
      </w:tc>
      <w:tc>
        <w:tcPr>
          <w:tcW w:w="1102" w:type="pct"/>
        </w:tcPr>
        <w:p w:rsidR="00184F33" w:rsidRPr="00011F5D" w:rsidRDefault="00184F33" w:rsidP="00184F33">
          <w:pPr>
            <w:pStyle w:val="Ttulo"/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  <w:lang w:val="es-MX"/>
            </w:rPr>
            <w:drawing>
              <wp:anchor distT="0" distB="0" distL="114300" distR="114300" simplePos="0" relativeHeight="251660288" behindDoc="1" locked="0" layoutInCell="1" allowOverlap="1" wp14:anchorId="6F1E15EC" wp14:editId="703BE861">
                <wp:simplePos x="0" y="0"/>
                <wp:positionH relativeFrom="column">
                  <wp:posOffset>946150</wp:posOffset>
                </wp:positionH>
                <wp:positionV relativeFrom="paragraph">
                  <wp:posOffset>17780</wp:posOffset>
                </wp:positionV>
                <wp:extent cx="520700" cy="457200"/>
                <wp:effectExtent l="19050" t="0" r="0" b="0"/>
                <wp:wrapNone/>
                <wp:docPr id="4097" name="Imagen 4097" descr="tese-ava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97" descr="tese-avan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r="546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84F33" w:rsidRDefault="00184F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33"/>
    <w:rsid w:val="000D0E29"/>
    <w:rsid w:val="00184F33"/>
    <w:rsid w:val="008E0485"/>
    <w:rsid w:val="00B7132C"/>
    <w:rsid w:val="00D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B964D08"/>
  <w15:chartTrackingRefBased/>
  <w15:docId w15:val="{19B1413F-F8A2-4259-A49B-4D6CDA03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84F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84F3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184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184F33"/>
    <w:pPr>
      <w:tabs>
        <w:tab w:val="center" w:pos="4513"/>
      </w:tabs>
      <w:suppressAutoHyphens/>
      <w:jc w:val="center"/>
    </w:pPr>
    <w:rPr>
      <w:rFonts w:ascii="Arial" w:hAnsi="Arial"/>
      <w:b/>
      <w:spacing w:val="-3"/>
      <w:szCs w:val="20"/>
      <w:lang w:val="es-ES_tradnl" w:eastAsia="es-MX"/>
    </w:rPr>
  </w:style>
  <w:style w:type="character" w:customStyle="1" w:styleId="TtuloCar">
    <w:name w:val="Título Car"/>
    <w:basedOn w:val="Fuentedeprrafopredeter"/>
    <w:link w:val="Ttulo"/>
    <w:rsid w:val="00184F33"/>
    <w:rPr>
      <w:rFonts w:ascii="Arial" w:eastAsia="Times New Roman" w:hAnsi="Arial" w:cs="Times New Roman"/>
      <w:b/>
      <w:spacing w:val="-3"/>
      <w:sz w:val="24"/>
      <w:szCs w:val="20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184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F3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E0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9AF6-A763-409C-BF00-E9353AFFE964}"/>
      </w:docPartPr>
      <w:docPartBody>
        <w:p w:rsidR="00000000" w:rsidRDefault="00ED2FEA">
          <w:r w:rsidRPr="00E8409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EA"/>
    <w:rsid w:val="00E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2F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Aarón Díaz Castro</dc:creator>
  <cp:keywords/>
  <dc:description/>
  <cp:lastModifiedBy>Aarón Díaz Castro</cp:lastModifiedBy>
  <cp:revision>3</cp:revision>
  <dcterms:created xsi:type="dcterms:W3CDTF">2017-08-23T21:02:00Z</dcterms:created>
  <dcterms:modified xsi:type="dcterms:W3CDTF">2017-08-23T21:08:00Z</dcterms:modified>
</cp:coreProperties>
</file>